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7FEEF06">
      <w:pPr>
        <w:pStyle w:val="2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计算运行时间</w:t>
      </w:r>
    </w:p>
    <w:p w14:paraId="1CD9E70C"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本案例实现计算设备的运行时间，写了两个方案，第一个是只有结束才会输出运行时间；第二个是实时输出运行时间。</w:t>
      </w:r>
    </w:p>
    <w:p w14:paraId="7CC23309">
      <w:pPr>
        <w:jc w:val="center"/>
      </w:pPr>
      <w:r>
        <w:drawing>
          <wp:inline distT="0" distB="0" distL="114300" distR="114300">
            <wp:extent cx="5636895" cy="2083435"/>
            <wp:effectExtent l="0" t="0" r="1905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rcRect t="6541" r="255" b="12404"/>
                    <a:stretch>
                      <a:fillRect/>
                    </a:stretch>
                  </pic:blipFill>
                  <pic:spPr>
                    <a:xfrm>
                      <a:off x="0" y="0"/>
                      <a:ext cx="5636895" cy="208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0361A6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配置触发节点，设置周期执行</w:t>
      </w:r>
    </w:p>
    <w:p w14:paraId="69C47B10">
      <w:pPr>
        <w:numPr>
          <w:numId w:val="0"/>
        </w:numPr>
        <w:jc w:val="center"/>
      </w:pPr>
      <w:r>
        <w:drawing>
          <wp:inline distT="0" distB="0" distL="114300" distR="114300">
            <wp:extent cx="5445125" cy="3124200"/>
            <wp:effectExtent l="0" t="0" r="1079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4512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E472EA"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读取触发点位，设备启动，触发点位变为1</w:t>
      </w:r>
    </w:p>
    <w:p w14:paraId="3EF4336E">
      <w:pPr>
        <w:numPr>
          <w:numId w:val="0"/>
        </w:numPr>
        <w:ind w:leftChars="0"/>
        <w:jc w:val="center"/>
      </w:pPr>
      <w:r>
        <w:drawing>
          <wp:inline distT="0" distB="0" distL="114300" distR="114300">
            <wp:extent cx="4888230" cy="2821305"/>
            <wp:effectExtent l="0" t="0" r="3810" b="133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88230" cy="2821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324985">
      <w:pPr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设置过滤节点，只有这次的值与上次输入的值不同，才会输出。</w:t>
      </w:r>
    </w:p>
    <w:p w14:paraId="068B4B01">
      <w:pPr>
        <w:numPr>
          <w:numId w:val="0"/>
        </w:numPr>
        <w:ind w:leftChars="0"/>
        <w:jc w:val="center"/>
      </w:pPr>
      <w:r>
        <w:drawing>
          <wp:inline distT="0" distB="0" distL="114300" distR="114300">
            <wp:extent cx="4899025" cy="2825115"/>
            <wp:effectExtent l="0" t="0" r="825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99025" cy="282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073A20">
      <w:pPr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配置筛选节点</w:t>
      </w:r>
    </w:p>
    <w:p w14:paraId="76D40A34">
      <w:pPr>
        <w:numPr>
          <w:numId w:val="0"/>
        </w:numPr>
        <w:ind w:leftChars="0"/>
        <w:jc w:val="center"/>
      </w:pPr>
      <w:r>
        <w:drawing>
          <wp:inline distT="0" distB="0" distL="114300" distR="114300">
            <wp:extent cx="4567555" cy="2632710"/>
            <wp:effectExtent l="0" t="0" r="4445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67555" cy="263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79A15E">
      <w:pPr>
        <w:numPr>
          <w:ilvl w:val="0"/>
          <w:numId w:val="1"/>
        </w:numPr>
        <w:ind w:left="0" w:leftChars="0" w:firstLine="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函数节点配置</w:t>
      </w:r>
    </w:p>
    <w:p w14:paraId="72149813">
      <w:pPr>
        <w:numPr>
          <w:ilvl w:val="0"/>
          <w:numId w:val="2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、将设备开始运行的时间存储到全局变量中</w:t>
      </w:r>
    </w:p>
    <w:p w14:paraId="2B12EF43">
      <w:pPr>
        <w:numPr>
          <w:numId w:val="0"/>
        </w:numPr>
        <w:jc w:val="center"/>
      </w:pPr>
      <w:r>
        <w:drawing>
          <wp:inline distT="0" distB="0" distL="114300" distR="114300">
            <wp:extent cx="4575810" cy="2602865"/>
            <wp:effectExtent l="0" t="0" r="11430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5810" cy="260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5F1BD7">
      <w:pPr>
        <w:numPr>
          <w:ilvl w:val="0"/>
          <w:numId w:val="2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、</w:t>
      </w:r>
      <w:r>
        <w:rPr>
          <w:rFonts w:hint="eastAsia"/>
          <w:lang w:val="en-US" w:eastAsia="zh-CN"/>
        </w:rPr>
        <w:t>读取结束的时间并与存储的开始时间计算出运行时间</w:t>
      </w:r>
    </w:p>
    <w:p w14:paraId="77D50000">
      <w:pPr>
        <w:numPr>
          <w:numId w:val="0"/>
        </w:numPr>
        <w:ind w:leftChars="0"/>
        <w:jc w:val="center"/>
      </w:pPr>
      <w:r>
        <w:drawing>
          <wp:inline distT="0" distB="0" distL="114300" distR="114300">
            <wp:extent cx="4639310" cy="2642235"/>
            <wp:effectExtent l="0" t="0" r="889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39310" cy="2642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70688">
      <w:pPr>
        <w:numPr>
          <w:ilvl w:val="0"/>
          <w:numId w:val="2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、</w:t>
      </w:r>
      <w:r>
        <w:rPr>
          <w:rFonts w:hint="eastAsia"/>
          <w:lang w:val="en-US" w:eastAsia="zh-CN"/>
        </w:rPr>
        <w:t>计算出实时运行时间，并进行判断设备当前的运行状态</w:t>
      </w:r>
    </w:p>
    <w:p w14:paraId="696E7B41">
      <w:pPr>
        <w:numPr>
          <w:numId w:val="0"/>
        </w:numPr>
        <w:ind w:leftChars="0"/>
        <w:jc w:val="center"/>
      </w:pPr>
      <w:r>
        <w:drawing>
          <wp:inline distT="0" distB="0" distL="114300" distR="114300">
            <wp:extent cx="4560570" cy="2618105"/>
            <wp:effectExtent l="0" t="0" r="11430" b="31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60570" cy="261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A89ADE">
      <w:pPr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将计算出的时间存储到点位中</w:t>
      </w:r>
    </w:p>
    <w:p w14:paraId="46E54CEA">
      <w:pPr>
        <w:numPr>
          <w:numId w:val="0"/>
        </w:numPr>
        <w:ind w:leftChars="0"/>
        <w:jc w:val="center"/>
      </w:pPr>
      <w:r>
        <w:drawing>
          <wp:inline distT="0" distB="0" distL="114300" distR="114300">
            <wp:extent cx="4585970" cy="2622550"/>
            <wp:effectExtent l="0" t="0" r="1270" b="139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85970" cy="262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028885">
      <w:pPr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查看输出</w:t>
      </w:r>
    </w:p>
    <w:p w14:paraId="2A5EEDB7">
      <w:pPr>
        <w:numPr>
          <w:numId w:val="0"/>
        </w:numPr>
        <w:ind w:leftChars="0"/>
        <w:jc w:val="center"/>
        <w:rPr>
          <w:rFonts w:hint="default"/>
          <w:lang w:val="en-US" w:eastAsia="zh-CN"/>
        </w:rPr>
      </w:pPr>
      <w:bookmarkStart w:id="0" w:name="_GoBack"/>
      <w:r>
        <w:drawing>
          <wp:inline distT="0" distB="0" distL="114300" distR="114300">
            <wp:extent cx="4592320" cy="2313305"/>
            <wp:effectExtent l="0" t="0" r="10160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92320" cy="231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8DF384B"/>
    <w:multiLevelType w:val="singleLevel"/>
    <w:tmpl w:val="68DF384B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7FE8C195"/>
    <w:multiLevelType w:val="singleLevel"/>
    <w:tmpl w:val="7FE8C195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0647A86"/>
    <w:rsid w:val="4A5B4603"/>
    <w:rsid w:val="507E0B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18</TotalTime>
  <ScaleCrop>false</ScaleCrop>
  <LinksUpToDate>false</LinksUpToDate>
  <CharactersWithSpaces>0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2024-11-28T11:43:38Z</dcterms:created>
  <dc:creator>sunqi</dc:creator>
  <cp:lastModifiedBy>ジ莫染°尘埃゛</cp:lastModifiedBy>
  <dcterms:modified xsi:type="dcterms:W3CDTF">2024-11-28T13:00:55Z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625A115A133C4E43A911C2D29D8BB536_12</vt:lpwstr>
  </property>
</Properties>
</file>